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141"/>
      </w:tblGrid>
      <w:tr w:rsidR="00E53A22" w:rsidRPr="00DD0990" w:rsidTr="00E6382C">
        <w:trPr>
          <w:cantSplit/>
        </w:trPr>
        <w:tc>
          <w:tcPr>
            <w:tcW w:w="10141" w:type="dxa"/>
            <w:shd w:val="clear" w:color="auto" w:fill="auto"/>
          </w:tcPr>
          <w:p w:rsidR="00E53A22" w:rsidRPr="00A94A0D" w:rsidRDefault="00E53A22" w:rsidP="00E6382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94A0D">
              <w:rPr>
                <w:rFonts w:ascii="Times New Roman" w:hAnsi="Times New Roman" w:cs="Times New Roman"/>
                <w:b/>
                <w:szCs w:val="24"/>
              </w:rPr>
              <w:t>Муниципальное казенное учреждение «Управление образования»</w:t>
            </w:r>
          </w:p>
          <w:p w:rsidR="00E53A22" w:rsidRPr="00A94A0D" w:rsidRDefault="00E53A22" w:rsidP="00E6382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94A0D">
              <w:rPr>
                <w:rFonts w:ascii="Times New Roman" w:hAnsi="Times New Roman" w:cs="Times New Roman"/>
                <w:b/>
                <w:szCs w:val="24"/>
              </w:rPr>
              <w:t>Муниципального района «Верхневилюйский улус (район)»</w:t>
            </w:r>
          </w:p>
          <w:p w:rsidR="00E53A22" w:rsidRPr="00A94A0D" w:rsidRDefault="00E53A22" w:rsidP="00E6382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94A0D">
              <w:rPr>
                <w:rFonts w:ascii="Times New Roman" w:hAnsi="Times New Roman" w:cs="Times New Roman"/>
                <w:b/>
                <w:szCs w:val="24"/>
              </w:rPr>
              <w:t>Республики Саха (Якутия)</w:t>
            </w:r>
          </w:p>
        </w:tc>
      </w:tr>
      <w:tr w:rsidR="00E53A22" w:rsidRPr="00DD0990" w:rsidTr="00E6382C">
        <w:trPr>
          <w:cantSplit/>
        </w:trPr>
        <w:tc>
          <w:tcPr>
            <w:tcW w:w="10141" w:type="dxa"/>
            <w:shd w:val="clear" w:color="auto" w:fill="auto"/>
          </w:tcPr>
          <w:p w:rsidR="00E53A22" w:rsidRPr="00A94A0D" w:rsidRDefault="00E53A22" w:rsidP="00E6382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E53A22" w:rsidRPr="00A94A0D" w:rsidRDefault="00E53A22" w:rsidP="00E6382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A94A0D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A94A0D">
              <w:rPr>
                <w:rFonts w:ascii="Times New Roman" w:hAnsi="Times New Roman" w:cs="Times New Roman"/>
                <w:b/>
                <w:szCs w:val="24"/>
              </w:rPr>
              <w:t xml:space="preserve"> Р И К А З</w:t>
            </w:r>
          </w:p>
        </w:tc>
      </w:tr>
    </w:tbl>
    <w:p w:rsidR="00E53A22" w:rsidRPr="00DD0990" w:rsidRDefault="00E53A22" w:rsidP="00E53A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hi-IN"/>
        </w:rPr>
        <w:pict>
          <v:line id="_x0000_s1026" style="position:absolute;left:0;text-align:left;z-index:251660288;mso-position-horizontal-relative:text;mso-position-vertical-relative:text" from="-9pt,5.1pt" to="477pt,5.1pt" strokeweight="6pt">
            <v:stroke linestyle="thickBetweenThin"/>
          </v:line>
        </w:pict>
      </w:r>
    </w:p>
    <w:p w:rsidR="00E53A22" w:rsidRDefault="00E53A22" w:rsidP="00E53A22">
      <w:pPr>
        <w:jc w:val="right"/>
        <w:rPr>
          <w:rFonts w:ascii="Times New Roman" w:hAnsi="Times New Roman" w:cs="Times New Roman"/>
        </w:rPr>
      </w:pPr>
      <w:r w:rsidRPr="00DD0990">
        <w:rPr>
          <w:rFonts w:ascii="Times New Roman" w:hAnsi="Times New Roman" w:cs="Times New Roman"/>
          <w:b/>
        </w:rPr>
        <w:tab/>
      </w:r>
      <w:r w:rsidRPr="00DD0990">
        <w:rPr>
          <w:rFonts w:ascii="Times New Roman" w:hAnsi="Times New Roman" w:cs="Times New Roman"/>
          <w:b/>
        </w:rPr>
        <w:tab/>
      </w:r>
      <w:r w:rsidRPr="00DD0990">
        <w:rPr>
          <w:rFonts w:ascii="Times New Roman" w:hAnsi="Times New Roman" w:cs="Times New Roman"/>
          <w:b/>
        </w:rPr>
        <w:tab/>
      </w:r>
      <w:r w:rsidRPr="00DD0990">
        <w:rPr>
          <w:rFonts w:ascii="Times New Roman" w:hAnsi="Times New Roman" w:cs="Times New Roman"/>
          <w:b/>
        </w:rPr>
        <w:tab/>
      </w:r>
      <w:r w:rsidRPr="00DD0990">
        <w:rPr>
          <w:rFonts w:ascii="Times New Roman" w:hAnsi="Times New Roman" w:cs="Times New Roman"/>
          <w:b/>
        </w:rPr>
        <w:tab/>
      </w:r>
      <w:r w:rsidRPr="00DD0990">
        <w:rPr>
          <w:rFonts w:ascii="Times New Roman" w:hAnsi="Times New Roman" w:cs="Times New Roman"/>
          <w:b/>
        </w:rPr>
        <w:tab/>
      </w:r>
      <w:r w:rsidRPr="00DD099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от « 11</w:t>
      </w:r>
      <w:r w:rsidRPr="00DD099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марта</w:t>
      </w:r>
      <w:r w:rsidRPr="00DD0990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3</w:t>
      </w:r>
      <w:r w:rsidRPr="00DD0990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78</w:t>
      </w:r>
    </w:p>
    <w:p w:rsidR="00E53A22" w:rsidRDefault="00E53A22" w:rsidP="00E53A22">
      <w:pPr>
        <w:jc w:val="center"/>
        <w:rPr>
          <w:rFonts w:ascii="Times New Roman" w:hAnsi="Times New Roman" w:cs="Times New Roman"/>
        </w:rPr>
      </w:pPr>
    </w:p>
    <w:p w:rsidR="007F7C89" w:rsidRPr="007F7C89" w:rsidRDefault="007F7C89" w:rsidP="007F7C89">
      <w:pPr>
        <w:pStyle w:val="a5"/>
        <w:jc w:val="center"/>
        <w:rPr>
          <w:b/>
        </w:rPr>
      </w:pPr>
      <w:r w:rsidRPr="007F7C89">
        <w:rPr>
          <w:b/>
        </w:rPr>
        <w:t xml:space="preserve">О проведении «Месячника психологического здоровья </w:t>
      </w:r>
      <w:proofErr w:type="gramStart"/>
      <w:r w:rsidRPr="007F7C89">
        <w:rPr>
          <w:b/>
        </w:rPr>
        <w:t>обучающихся</w:t>
      </w:r>
      <w:proofErr w:type="gramEnd"/>
      <w:r w:rsidRPr="007F7C89">
        <w:rPr>
          <w:b/>
        </w:rPr>
        <w:t>»</w:t>
      </w:r>
    </w:p>
    <w:p w:rsidR="00FD4FC3" w:rsidRDefault="007F7C89" w:rsidP="00FD4FC3">
      <w:pPr>
        <w:pStyle w:val="a5"/>
        <w:ind w:firstLine="708"/>
        <w:jc w:val="both"/>
      </w:pPr>
      <w:proofErr w:type="gramStart"/>
      <w:r>
        <w:t xml:space="preserve">С целью совершенствования системы профилактики </w:t>
      </w:r>
      <w:proofErr w:type="spellStart"/>
      <w:r>
        <w:t>аутоагрессивного</w:t>
      </w:r>
      <w:proofErr w:type="spellEnd"/>
      <w:r>
        <w:t xml:space="preserve"> поведения среди обучающихся в образовательных учреждениях Республики </w:t>
      </w:r>
      <w:r w:rsidR="00FD4FC3">
        <w:t>Саха (Якутия),</w:t>
      </w:r>
      <w:r>
        <w:t xml:space="preserve"> во исполнение письма министерства образования и науки Российской Федерации от 27.02.2012 г. № 06-356 «О мерах по профилактике суицидального поведения среди обучающихся», приказа МО № 01-16/3919 от 25 июля 2012 г. «О дополнительных мерах по профилактике суицидального поведения ср</w:t>
      </w:r>
      <w:r w:rsidR="00FD4FC3">
        <w:t>еди обучающихся, воспитанников»,</w:t>
      </w:r>
      <w:r>
        <w:t xml:space="preserve"> </w:t>
      </w:r>
      <w:proofErr w:type="gramEnd"/>
    </w:p>
    <w:p w:rsidR="007F7C89" w:rsidRDefault="007F7C89" w:rsidP="00FD4FC3">
      <w:pPr>
        <w:pStyle w:val="a5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 </w:t>
      </w:r>
    </w:p>
    <w:p w:rsidR="007F7C89" w:rsidRDefault="007F7C89" w:rsidP="007F7C89">
      <w:pPr>
        <w:pStyle w:val="a5"/>
      </w:pPr>
      <w:r>
        <w:t xml:space="preserve">1. Провести в образовательных учреждениях улуса  в период с 15 марта по 15 апреля 2013 года «Месячник психологического здоровья учащихся» (далее – Месячник). </w:t>
      </w:r>
    </w:p>
    <w:p w:rsidR="007F7C89" w:rsidRDefault="007F7C89" w:rsidP="007F7C89">
      <w:pPr>
        <w:pStyle w:val="a5"/>
      </w:pPr>
      <w:r>
        <w:t xml:space="preserve">2. Утвердить Положение о проведении Месячника (Приложение № 1). </w:t>
      </w:r>
    </w:p>
    <w:p w:rsidR="007F7C89" w:rsidRDefault="007F7C89" w:rsidP="007F7C89">
      <w:pPr>
        <w:pStyle w:val="a5"/>
      </w:pPr>
      <w:r>
        <w:t xml:space="preserve">3. Центру профилактики кризисных состояний МКУ УО  организовать проведение Месячника в образовательных учреждениях улуса (района) и обеспечить контроль по проведению Месячника в не менее 30 % общеобразовательных учреждений района. </w:t>
      </w:r>
    </w:p>
    <w:p w:rsidR="007F7C89" w:rsidRPr="002D4688" w:rsidRDefault="002D4688" w:rsidP="007F7C89">
      <w:pPr>
        <w:pStyle w:val="a5"/>
      </w:pPr>
      <w:r>
        <w:t>4. Образовательным учреждениям улуса</w:t>
      </w:r>
      <w:r w:rsidR="007F7C89">
        <w:t xml:space="preserve"> представить аналитический и статистический отчеты о п</w:t>
      </w:r>
      <w:r>
        <w:t>роведении Месячника в срок до 15</w:t>
      </w:r>
      <w:r w:rsidR="007F7C89">
        <w:t>.04.13</w:t>
      </w:r>
      <w:r>
        <w:t xml:space="preserve"> </w:t>
      </w:r>
      <w:proofErr w:type="spellStart"/>
      <w:r>
        <w:t>г</w:t>
      </w:r>
      <w:proofErr w:type="gramStart"/>
      <w:r>
        <w:t>.Ц</w:t>
      </w:r>
      <w:proofErr w:type="gramEnd"/>
      <w:r>
        <w:t>ПКС</w:t>
      </w:r>
      <w:proofErr w:type="spellEnd"/>
      <w:r>
        <w:t xml:space="preserve"> МКУ УО  по электронному адресу: </w:t>
      </w:r>
      <w:hyperlink r:id="rId4" w:history="1">
        <w:r w:rsidR="00FD4FC3" w:rsidRPr="00D77121">
          <w:rPr>
            <w:rStyle w:val="a6"/>
          </w:rPr>
          <w:t>uuovervl@inbox.ru</w:t>
        </w:r>
      </w:hyperlink>
      <w:r w:rsidR="00FD4FC3">
        <w:t xml:space="preserve"> </w:t>
      </w:r>
    </w:p>
    <w:p w:rsidR="007F7C89" w:rsidRDefault="007F7C89" w:rsidP="007F7C89">
      <w:pPr>
        <w:pStyle w:val="a5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</w:t>
      </w:r>
      <w:r w:rsidR="002D4688">
        <w:t xml:space="preserve">ителя  начальника МКУ УО </w:t>
      </w:r>
      <w:proofErr w:type="spellStart"/>
      <w:r w:rsidR="002D4688">
        <w:t>Ченохова</w:t>
      </w:r>
      <w:proofErr w:type="spellEnd"/>
      <w:r w:rsidR="002D4688">
        <w:t xml:space="preserve"> В.В.</w:t>
      </w:r>
    </w:p>
    <w:p w:rsidR="00FD4FC3" w:rsidRDefault="00FD4FC3" w:rsidP="007F7C89">
      <w:pPr>
        <w:pStyle w:val="a5"/>
      </w:pPr>
    </w:p>
    <w:p w:rsidR="002D4688" w:rsidRDefault="002D4688" w:rsidP="007F7C89">
      <w:pPr>
        <w:pStyle w:val="a5"/>
      </w:pPr>
      <w:r>
        <w:tab/>
        <w:t xml:space="preserve">Начальник МКУ УО                                                     </w:t>
      </w:r>
      <w:proofErr w:type="spellStart"/>
      <w:r>
        <w:t>А.С.Поскачин</w:t>
      </w:r>
      <w:proofErr w:type="spellEnd"/>
    </w:p>
    <w:p w:rsidR="00FD4FC3" w:rsidRDefault="00FD4FC3" w:rsidP="007F7C89">
      <w:pPr>
        <w:pStyle w:val="a5"/>
      </w:pPr>
    </w:p>
    <w:p w:rsidR="00FD4FC3" w:rsidRPr="00FD4FC3" w:rsidRDefault="00FD4FC3" w:rsidP="00FD4FC3">
      <w:pPr>
        <w:pStyle w:val="a7"/>
        <w:rPr>
          <w:sz w:val="20"/>
          <w:szCs w:val="20"/>
        </w:rPr>
      </w:pPr>
    </w:p>
    <w:p w:rsidR="00FD4FC3" w:rsidRPr="00FD4FC3" w:rsidRDefault="00FD4FC3" w:rsidP="00FD4FC3">
      <w:pPr>
        <w:pStyle w:val="a7"/>
        <w:rPr>
          <w:rFonts w:ascii="Times New Roman" w:hAnsi="Times New Roman" w:cs="Times New Roman"/>
          <w:sz w:val="20"/>
          <w:szCs w:val="20"/>
        </w:rPr>
      </w:pPr>
      <w:r w:rsidRPr="00FD4FC3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FD4FC3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FD4FC3">
        <w:rPr>
          <w:rFonts w:ascii="Times New Roman" w:hAnsi="Times New Roman" w:cs="Times New Roman"/>
          <w:sz w:val="20"/>
          <w:szCs w:val="20"/>
        </w:rPr>
        <w:t>фанасьева Р.А.</w:t>
      </w:r>
    </w:p>
    <w:p w:rsidR="00FD4FC3" w:rsidRPr="00FD4FC3" w:rsidRDefault="00FD4FC3" w:rsidP="00FD4FC3">
      <w:pPr>
        <w:pStyle w:val="a7"/>
        <w:rPr>
          <w:rFonts w:ascii="Times New Roman" w:hAnsi="Times New Roman" w:cs="Times New Roman"/>
          <w:sz w:val="20"/>
          <w:szCs w:val="20"/>
        </w:rPr>
      </w:pPr>
      <w:r w:rsidRPr="00FD4FC3">
        <w:rPr>
          <w:rFonts w:ascii="Times New Roman" w:hAnsi="Times New Roman" w:cs="Times New Roman"/>
          <w:sz w:val="20"/>
          <w:szCs w:val="20"/>
        </w:rPr>
        <w:t>41832</w:t>
      </w:r>
    </w:p>
    <w:p w:rsidR="00E53A22" w:rsidRDefault="00E53A22" w:rsidP="00E53A22">
      <w:pPr>
        <w:jc w:val="center"/>
        <w:rPr>
          <w:rFonts w:ascii="Times New Roman" w:hAnsi="Times New Roman" w:cs="Times New Roman"/>
        </w:rPr>
      </w:pPr>
    </w:p>
    <w:p w:rsidR="00E53A22" w:rsidRDefault="00E53A22" w:rsidP="00E53A22">
      <w:pPr>
        <w:jc w:val="center"/>
        <w:rPr>
          <w:rFonts w:ascii="Times New Roman" w:hAnsi="Times New Roman" w:cs="Times New Roman"/>
        </w:rPr>
      </w:pPr>
    </w:p>
    <w:p w:rsidR="00E53A22" w:rsidRPr="007F7C89" w:rsidRDefault="00E53A22" w:rsidP="00E53A22">
      <w:pPr>
        <w:jc w:val="center"/>
        <w:rPr>
          <w:rFonts w:ascii="Times New Roman" w:hAnsi="Times New Roman" w:cs="Times New Roman"/>
        </w:rPr>
      </w:pPr>
    </w:p>
    <w:p w:rsidR="00885684" w:rsidRDefault="00885684"/>
    <w:sectPr w:rsidR="0088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53A22"/>
    <w:rsid w:val="002D4688"/>
    <w:rsid w:val="007F7C89"/>
    <w:rsid w:val="00885684"/>
    <w:rsid w:val="00E53A22"/>
    <w:rsid w:val="00FD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53A22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53A2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7F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D4FC3"/>
    <w:rPr>
      <w:color w:val="0000FF" w:themeColor="hyperlink"/>
      <w:u w:val="single"/>
    </w:rPr>
  </w:style>
  <w:style w:type="paragraph" w:styleId="a7">
    <w:name w:val="No Spacing"/>
    <w:uiPriority w:val="1"/>
    <w:qFormat/>
    <w:rsid w:val="00FD4F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uovervl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1398</Characters>
  <Application>Microsoft Office Word</Application>
  <DocSecurity>0</DocSecurity>
  <Lines>11</Lines>
  <Paragraphs>3</Paragraphs>
  <ScaleCrop>false</ScaleCrop>
  <Company>DEmon Soft, 2008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2013-03-11T08:28:00Z</dcterms:created>
  <dcterms:modified xsi:type="dcterms:W3CDTF">2013-03-11T08:43:00Z</dcterms:modified>
</cp:coreProperties>
</file>